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商务别墅住宿登记的程序与标准</w:t>
      </w:r>
    </w:p>
    <w:bookmarkEnd w:id="0"/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1.在得知商务客人将会到店的信息后与有关人员联系确认其到店时间。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2.电话告知有关管理人员具体的抵达时间以便他/她可前去迎接。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3.商务客人到店前要准备好相关物品，如正填写的RC单、欢迎卡（注明房间号、到店时间、离店时间等）、钥匙卡（时间要比预定时间多做三天）。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4.商务客人到店以后相关管理人员在大厅迎接，并由前厅部经理/大堂副理亲自接待并直呼客人的姓或职位。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5.陪同客人到房间办理相关入住登记手续（通知行李员尽快将商务客人行李送至商务别墅的房间）。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6.在房间内向客人介绍房间内各项设施设备，如MINI—BAR、房间内的自办节目等等。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7.询问客人是否需要机票预定、用车、叫醒服务、行李服务等，并将相关信息传达至各部门。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8.离开房间时带走RC单并祝愿其居住愉快。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9.与相关部门确认信息，如行李是运送到位、餐饮准备是否妥当。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10.将相关信息输入电脑并将商务客人已到店的信息发送至各部门。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144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2020-12-05T13:16:14Z</dcterms:created>
  <dc:creator>Administrator</dc:creator>
  <cp:lastModifiedBy>落叶飘摇</cp:lastModifiedBy>
  <dcterms:modified xsi:type="dcterms:W3CDTF">2020-12-05T13:16:52Z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